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879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2479"/>
      </w:tblGrid>
      <w:tr w:rsidR="002321D3" w:rsidRPr="00694233" w:rsidTr="00694233">
        <w:tc>
          <w:tcPr>
            <w:tcW w:w="1070" w:type="pct"/>
            <w:tcBorders>
              <w:bottom w:val="nil"/>
            </w:tcBorders>
          </w:tcPr>
          <w:p w:rsidR="002321D3" w:rsidRPr="00694233" w:rsidRDefault="002321D3" w:rsidP="00E66CB8">
            <w:pPr>
              <w:tabs>
                <w:tab w:val="center" w:pos="1560"/>
                <w:tab w:val="center" w:pos="6663"/>
              </w:tabs>
              <w:spacing w:before="80" w:after="80" w:line="312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sz w:val="24"/>
                <w:szCs w:val="24"/>
              </w:rPr>
              <w:t>SỞ GIÁO DỤC VÀ ĐÀO TẠO</w:t>
            </w:r>
          </w:p>
          <w:p w:rsidR="002321D3" w:rsidRPr="00694233" w:rsidRDefault="002321D3" w:rsidP="00E66CB8">
            <w:pPr>
              <w:tabs>
                <w:tab w:val="center" w:pos="1560"/>
                <w:tab w:val="center" w:pos="6663"/>
              </w:tabs>
              <w:spacing w:before="80" w:after="80" w:line="312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THÀNH PHỐ HỒ CHÍ MINH</w:t>
            </w:r>
          </w:p>
          <w:p w:rsidR="002321D3" w:rsidRPr="00694233" w:rsidRDefault="002321D3" w:rsidP="00E66CB8">
            <w:pPr>
              <w:tabs>
                <w:tab w:val="center" w:pos="1560"/>
                <w:tab w:val="center" w:pos="6663"/>
              </w:tabs>
              <w:spacing w:before="80" w:after="80" w:line="312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E4E44" wp14:editId="56BD559A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203835</wp:posOffset>
                      </wp:positionV>
                      <wp:extent cx="1529861" cy="0"/>
                      <wp:effectExtent l="0" t="0" r="133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9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9684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6.05pt" to="143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" strokecolor="windowText"/>
                  </w:pict>
                </mc:Fallback>
              </mc:AlternateContent>
            </w:r>
            <w:r w:rsidRPr="0069423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TRƯỜNG THPT HIỆP BÌNH</w:t>
            </w:r>
          </w:p>
        </w:tc>
        <w:tc>
          <w:tcPr>
            <w:tcW w:w="3930" w:type="pct"/>
            <w:tcBorders>
              <w:bottom w:val="nil"/>
            </w:tcBorders>
          </w:tcPr>
          <w:p w:rsidR="002321D3" w:rsidRPr="00694233" w:rsidRDefault="002321D3" w:rsidP="00E66CB8">
            <w:pPr>
              <w:spacing w:before="80" w:after="80" w:line="312" w:lineRule="auto"/>
              <w:ind w:left="2302"/>
              <w:jc w:val="right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BẢNG MA TRẬN ĐẶC TẢ CHUẨN</w:t>
            </w: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vi-VN"/>
              </w:rPr>
              <w:t xml:space="preserve"> KIẾN THỨC K</w:t>
            </w: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Ĩ</w:t>
            </w: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vi-VN"/>
              </w:rPr>
              <w:t xml:space="preserve"> NĂNG</w:t>
            </w:r>
            <w:r w:rsidRPr="0069423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KIỂM TRA HỌC KÌ I </w:t>
            </w:r>
          </w:p>
          <w:p w:rsidR="002321D3" w:rsidRPr="00694233" w:rsidRDefault="002321D3" w:rsidP="00E66CB8">
            <w:pPr>
              <w:spacing w:before="80" w:after="80" w:line="312" w:lineRule="auto"/>
              <w:ind w:left="4007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89D90D" wp14:editId="1B5894FA">
                      <wp:simplePos x="0" y="0"/>
                      <wp:positionH relativeFrom="column">
                        <wp:posOffset>4616726</wp:posOffset>
                      </wp:positionH>
                      <wp:positionV relativeFrom="paragraph">
                        <wp:posOffset>214630</wp:posOffset>
                      </wp:positionV>
                      <wp:extent cx="1433146" cy="0"/>
                      <wp:effectExtent l="0" t="0" r="152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1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53351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pt,16.9pt" to="476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" strokecolor="windowText"/>
                  </w:pict>
                </mc:Fallback>
              </mc:AlternateContent>
            </w:r>
            <w:r w:rsidR="0069423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KHỐI 11</w:t>
            </w:r>
            <w:r w:rsidRPr="0069423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– </w:t>
            </w:r>
            <w:r w:rsidR="0069423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BAN KHTN - </w:t>
            </w:r>
            <w:bookmarkStart w:id="0" w:name="_GoBack"/>
            <w:bookmarkEnd w:id="0"/>
            <w:r w:rsidRPr="0069423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NĂM HỌC 2020 – 2021 </w:t>
            </w:r>
          </w:p>
          <w:p w:rsidR="002321D3" w:rsidRPr="00694233" w:rsidRDefault="002321D3" w:rsidP="00E66CB8">
            <w:pPr>
              <w:spacing w:before="80" w:after="80" w:line="312" w:lineRule="auto"/>
              <w:ind w:left="4007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MÔN: SINH HỌC – THỜI GIAN: 45 PHÚT</w:t>
            </w:r>
          </w:p>
        </w:tc>
      </w:tr>
    </w:tbl>
    <w:p w:rsidR="002321D3" w:rsidRPr="00694233" w:rsidRDefault="002321D3" w:rsidP="002321D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40" w:after="40" w:line="288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510"/>
        <w:gridCol w:w="1475"/>
        <w:gridCol w:w="2693"/>
        <w:gridCol w:w="6804"/>
        <w:gridCol w:w="983"/>
        <w:gridCol w:w="884"/>
        <w:gridCol w:w="980"/>
        <w:gridCol w:w="945"/>
      </w:tblGrid>
      <w:tr w:rsidR="002321D3" w:rsidRPr="00694233" w:rsidTr="00694233">
        <w:tc>
          <w:tcPr>
            <w:tcW w:w="510" w:type="dxa"/>
            <w:vMerge w:val="restart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Nội dung</w:t>
            </w:r>
          </w:p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Chuẩn kiến thức kĩ năng cần kiểm tra</w:t>
            </w:r>
          </w:p>
        </w:tc>
        <w:tc>
          <w:tcPr>
            <w:tcW w:w="3792" w:type="dxa"/>
            <w:gridSpan w:val="4"/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2321D3" w:rsidRPr="00694233" w:rsidTr="00694233">
        <w:tc>
          <w:tcPr>
            <w:tcW w:w="510" w:type="dxa"/>
            <w:vMerge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Vận dụng cao</w:t>
            </w:r>
          </w:p>
        </w:tc>
      </w:tr>
      <w:tr w:rsidR="00694233" w:rsidRPr="00694233" w:rsidTr="00694233">
        <w:tc>
          <w:tcPr>
            <w:tcW w:w="510" w:type="dxa"/>
            <w:vMerge w:val="restart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1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TRAO ĐỔI NƯỚC</w:t>
            </w:r>
          </w:p>
        </w:tc>
        <w:tc>
          <w:tcPr>
            <w:tcW w:w="2693" w:type="dxa"/>
            <w:shd w:val="clear" w:color="auto" w:fill="auto"/>
          </w:tcPr>
          <w:p w:rsidR="00694233" w:rsidRPr="00694233" w:rsidRDefault="00694233" w:rsidP="002321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Sự hấp thụ, vận chuyển nước và muối khoáng</w:t>
            </w:r>
          </w:p>
        </w:tc>
        <w:tc>
          <w:tcPr>
            <w:tcW w:w="6804" w:type="dxa"/>
            <w:shd w:val="clear" w:color="auto" w:fill="auto"/>
          </w:tcPr>
          <w:p w:rsidR="00694233" w:rsidRPr="00694233" w:rsidRDefault="00694233" w:rsidP="002321D3">
            <w:pPr>
              <w:spacing w:before="40" w:after="40" w:line="288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</w:rPr>
              <w:t>Vận dụng cao:</w:t>
            </w:r>
          </w:p>
          <w:p w:rsidR="00694233" w:rsidRPr="00694233" w:rsidRDefault="00694233" w:rsidP="00E66CB8">
            <w:pPr>
              <w:spacing w:before="40" w:after="40" w:line="288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- Giải thích hiện tượng cân bằng nước.</w:t>
            </w:r>
          </w:p>
        </w:tc>
        <w:tc>
          <w:tcPr>
            <w:tcW w:w="98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694233" w:rsidRPr="00694233" w:rsidTr="00694233">
        <w:tc>
          <w:tcPr>
            <w:tcW w:w="510" w:type="dxa"/>
            <w:vMerge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94233" w:rsidRPr="00694233" w:rsidRDefault="00694233" w:rsidP="002321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Thoát hơi nước</w:t>
            </w:r>
          </w:p>
        </w:tc>
        <w:tc>
          <w:tcPr>
            <w:tcW w:w="6804" w:type="dxa"/>
            <w:shd w:val="clear" w:color="auto" w:fill="auto"/>
          </w:tcPr>
          <w:p w:rsidR="00694233" w:rsidRPr="00694233" w:rsidRDefault="00694233" w:rsidP="005E0FB9">
            <w:pPr>
              <w:spacing w:before="40" w:after="40" w:line="288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Thông hiểu:</w:t>
            </w:r>
          </w:p>
          <w:p w:rsidR="00694233" w:rsidRPr="00694233" w:rsidRDefault="00694233" w:rsidP="00E66CB8">
            <w:pPr>
              <w:spacing w:before="40" w:after="40" w:line="288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- </w:t>
            </w: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>Con đường thoát hơi nước</w:t>
            </w:r>
          </w:p>
        </w:tc>
        <w:tc>
          <w:tcPr>
            <w:tcW w:w="98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4233" w:rsidRPr="00694233" w:rsidTr="00694233">
        <w:tc>
          <w:tcPr>
            <w:tcW w:w="510" w:type="dxa"/>
            <w:vMerge w:val="restart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2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TRAO ĐỔI KHOÁNG</w:t>
            </w:r>
          </w:p>
        </w:tc>
        <w:tc>
          <w:tcPr>
            <w:tcW w:w="2693" w:type="dxa"/>
            <w:shd w:val="clear" w:color="auto" w:fill="auto"/>
          </w:tcPr>
          <w:p w:rsidR="00694233" w:rsidRPr="00694233" w:rsidRDefault="00694233" w:rsidP="002321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Vai trò của các nguyên tố khoáng</w:t>
            </w:r>
          </w:p>
        </w:tc>
        <w:tc>
          <w:tcPr>
            <w:tcW w:w="6804" w:type="dxa"/>
            <w:shd w:val="clear" w:color="auto" w:fill="auto"/>
          </w:tcPr>
          <w:p w:rsidR="00694233" w:rsidRPr="00694233" w:rsidRDefault="00694233" w:rsidP="005E0FB9">
            <w:pPr>
              <w:spacing w:before="40" w:after="40" w:line="288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biết:</w:t>
            </w:r>
          </w:p>
          <w:p w:rsidR="00694233" w:rsidRPr="00694233" w:rsidRDefault="00694233" w:rsidP="005E0FB9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>- Nguyên tố dinh dưỡng khoáng thiết yếu, phân loại</w:t>
            </w:r>
          </w:p>
        </w:tc>
        <w:tc>
          <w:tcPr>
            <w:tcW w:w="98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4233" w:rsidRPr="00694233" w:rsidTr="00694233">
        <w:trPr>
          <w:trHeight w:val="920"/>
        </w:trPr>
        <w:tc>
          <w:tcPr>
            <w:tcW w:w="510" w:type="dxa"/>
            <w:vMerge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94233" w:rsidRPr="00694233" w:rsidRDefault="00694233" w:rsidP="002321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Dinh dưỡ</w:t>
            </w: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ng ni</w:t>
            </w: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tơ ở thực vật</w:t>
            </w:r>
          </w:p>
        </w:tc>
        <w:tc>
          <w:tcPr>
            <w:tcW w:w="6804" w:type="dxa"/>
            <w:shd w:val="clear" w:color="auto" w:fill="auto"/>
          </w:tcPr>
          <w:p w:rsidR="00694233" w:rsidRPr="00694233" w:rsidRDefault="00694233" w:rsidP="005E0FB9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</w:rPr>
              <w:t>Vận dụng:</w:t>
            </w:r>
          </w:p>
          <w:p w:rsidR="00694233" w:rsidRPr="00694233" w:rsidRDefault="00694233" w:rsidP="005E0FB9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423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shd w:val="clear" w:color="auto" w:fill="FFFFFF"/>
              </w:rPr>
              <w:t>- Quá trình cố định nitơ phân tử và con đường sinh học cố định nitơ</w:t>
            </w:r>
          </w:p>
        </w:tc>
        <w:tc>
          <w:tcPr>
            <w:tcW w:w="98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4233" w:rsidRPr="00694233" w:rsidTr="00694233">
        <w:trPr>
          <w:trHeight w:val="1387"/>
        </w:trPr>
        <w:tc>
          <w:tcPr>
            <w:tcW w:w="510" w:type="dxa"/>
            <w:vMerge w:val="restart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3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QUANG HỢP</w:t>
            </w:r>
          </w:p>
        </w:tc>
        <w:tc>
          <w:tcPr>
            <w:tcW w:w="269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Quang hợp ở thực vật</w:t>
            </w:r>
          </w:p>
        </w:tc>
        <w:tc>
          <w:tcPr>
            <w:tcW w:w="6804" w:type="dxa"/>
            <w:shd w:val="clear" w:color="auto" w:fill="auto"/>
          </w:tcPr>
          <w:p w:rsidR="00694233" w:rsidRPr="00694233" w:rsidRDefault="00694233" w:rsidP="005E0FB9">
            <w:pPr>
              <w:spacing w:before="40" w:after="40" w:line="288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biết:</w:t>
            </w:r>
          </w:p>
          <w:p w:rsidR="00694233" w:rsidRPr="00694233" w:rsidRDefault="00694233" w:rsidP="005E0FB9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>- Pha sáng, pha tối</w:t>
            </w:r>
          </w:p>
          <w:p w:rsidR="00694233" w:rsidRPr="00694233" w:rsidRDefault="00694233" w:rsidP="005E0FB9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</w:rPr>
              <w:t>Vận dụng:</w:t>
            </w:r>
          </w:p>
          <w:p w:rsidR="00694233" w:rsidRPr="00694233" w:rsidRDefault="00694233" w:rsidP="005E0FB9">
            <w:pPr>
              <w:spacing w:before="40" w:after="40" w:line="288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- Hệ sắc tố QH</w:t>
            </w:r>
          </w:p>
        </w:tc>
        <w:tc>
          <w:tcPr>
            <w:tcW w:w="98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4233" w:rsidRPr="00694233" w:rsidTr="00694233">
        <w:tc>
          <w:tcPr>
            <w:tcW w:w="510" w:type="dxa"/>
            <w:vMerge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Quang hợp ở các nhóm thực vật C3, C4, CAM</w:t>
            </w:r>
          </w:p>
        </w:tc>
        <w:tc>
          <w:tcPr>
            <w:tcW w:w="6804" w:type="dxa"/>
            <w:shd w:val="clear" w:color="auto" w:fill="auto"/>
          </w:tcPr>
          <w:p w:rsidR="00694233" w:rsidRPr="00694233" w:rsidRDefault="00694233" w:rsidP="005E0FB9">
            <w:pPr>
              <w:spacing w:before="40" w:after="40" w:line="288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Thông hiểu:</w:t>
            </w:r>
          </w:p>
          <w:p w:rsidR="00694233" w:rsidRPr="00694233" w:rsidRDefault="00694233" w:rsidP="005E0FB9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>- QH ở TV C3, C4, CAM</w:t>
            </w:r>
          </w:p>
        </w:tc>
        <w:tc>
          <w:tcPr>
            <w:tcW w:w="98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4233" w:rsidRPr="00694233" w:rsidTr="00694233">
        <w:tc>
          <w:tcPr>
            <w:tcW w:w="510" w:type="dxa"/>
            <w:vMerge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Ảnh hưởng của các nhân tố ngoại cảnh đến quang hợp</w:t>
            </w:r>
          </w:p>
        </w:tc>
        <w:tc>
          <w:tcPr>
            <w:tcW w:w="6804" w:type="dxa"/>
            <w:shd w:val="clear" w:color="auto" w:fill="auto"/>
          </w:tcPr>
          <w:p w:rsidR="00694233" w:rsidRPr="00694233" w:rsidRDefault="00694233" w:rsidP="005E0FB9">
            <w:pPr>
              <w:spacing w:before="40" w:after="40" w:line="288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biết:</w:t>
            </w:r>
          </w:p>
          <w:p w:rsidR="00694233" w:rsidRPr="00694233" w:rsidRDefault="00694233" w:rsidP="00E66CB8">
            <w:pPr>
              <w:spacing w:before="40" w:after="40" w:line="288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>- Vai trò của nước trong QH</w:t>
            </w:r>
          </w:p>
        </w:tc>
        <w:tc>
          <w:tcPr>
            <w:tcW w:w="98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4233" w:rsidRPr="00694233" w:rsidTr="00694233">
        <w:tc>
          <w:tcPr>
            <w:tcW w:w="510" w:type="dxa"/>
            <w:vMerge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Quang hợp và năng suất cây trồng</w:t>
            </w:r>
          </w:p>
        </w:tc>
        <w:tc>
          <w:tcPr>
            <w:tcW w:w="6804" w:type="dxa"/>
            <w:shd w:val="clear" w:color="auto" w:fill="auto"/>
          </w:tcPr>
          <w:p w:rsidR="00694233" w:rsidRPr="00694233" w:rsidRDefault="00694233" w:rsidP="005E0FB9">
            <w:pPr>
              <w:spacing w:before="40" w:after="40" w:line="288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Thông hiểu:</w:t>
            </w:r>
          </w:p>
          <w:p w:rsidR="00694233" w:rsidRPr="00694233" w:rsidRDefault="00694233" w:rsidP="005E0FB9">
            <w:pPr>
              <w:spacing w:before="40" w:after="40" w:line="288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>- Biện pháp tăng năng suất cây trồng</w:t>
            </w:r>
          </w:p>
        </w:tc>
        <w:tc>
          <w:tcPr>
            <w:tcW w:w="98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4233" w:rsidRPr="00694233" w:rsidTr="00694233">
        <w:tc>
          <w:tcPr>
            <w:tcW w:w="510" w:type="dxa"/>
            <w:vMerge w:val="restart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4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HÔ HẤP Ở THỰC VẬT</w:t>
            </w:r>
          </w:p>
        </w:tc>
        <w:tc>
          <w:tcPr>
            <w:tcW w:w="269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Hô hấp ở thực vật</w:t>
            </w:r>
          </w:p>
        </w:tc>
        <w:tc>
          <w:tcPr>
            <w:tcW w:w="6804" w:type="dxa"/>
            <w:shd w:val="clear" w:color="auto" w:fill="auto"/>
          </w:tcPr>
          <w:p w:rsidR="00694233" w:rsidRPr="00694233" w:rsidRDefault="00694233" w:rsidP="005E0FB9">
            <w:pPr>
              <w:spacing w:before="40" w:after="40" w:line="288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biết:</w:t>
            </w:r>
          </w:p>
          <w:p w:rsidR="00694233" w:rsidRPr="00694233" w:rsidRDefault="00694233" w:rsidP="00E66CB8">
            <w:pPr>
              <w:spacing w:before="40" w:after="40" w:line="288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Cs/>
                <w:sz w:val="24"/>
                <w:szCs w:val="24"/>
              </w:rPr>
              <w:t>Khái niệm, PTTQ, vai trò của hô hấp</w:t>
            </w:r>
          </w:p>
        </w:tc>
        <w:tc>
          <w:tcPr>
            <w:tcW w:w="98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4233" w:rsidRPr="00694233" w:rsidTr="00694233">
        <w:tc>
          <w:tcPr>
            <w:tcW w:w="510" w:type="dxa"/>
            <w:vMerge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Thực hành phát hiện hô hấp ở thực vật</w:t>
            </w:r>
          </w:p>
        </w:tc>
        <w:tc>
          <w:tcPr>
            <w:tcW w:w="6804" w:type="dxa"/>
            <w:shd w:val="clear" w:color="auto" w:fill="auto"/>
          </w:tcPr>
          <w:p w:rsidR="00694233" w:rsidRPr="00694233" w:rsidRDefault="00694233" w:rsidP="005E0FB9">
            <w:pPr>
              <w:spacing w:before="40" w:after="40" w:line="288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sz w:val="24"/>
                <w:szCs w:val="24"/>
              </w:rPr>
              <w:t>Vận dụng:</w:t>
            </w:r>
          </w:p>
          <w:p w:rsidR="00694233" w:rsidRPr="00694233" w:rsidRDefault="00694233" w:rsidP="005E0FB9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- T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hí nghiệm</w:t>
            </w:r>
            <w:r w:rsidRPr="0069423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phát hiện hô hấp. </w:t>
            </w:r>
          </w:p>
        </w:tc>
        <w:tc>
          <w:tcPr>
            <w:tcW w:w="983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69423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</w:t>
            </w:r>
          </w:p>
        </w:tc>
      </w:tr>
      <w:tr w:rsidR="002321D3" w:rsidRPr="00694233" w:rsidTr="00694233">
        <w:tc>
          <w:tcPr>
            <w:tcW w:w="11482" w:type="dxa"/>
            <w:gridSpan w:val="4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TỔNG SỐ CÂU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321D3" w:rsidRPr="00694233" w:rsidRDefault="0069423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  <w:r w:rsidR="002321D3" w:rsidRPr="0069423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TL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3 TL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2 TL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9423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2 TL</w:t>
            </w:r>
          </w:p>
        </w:tc>
      </w:tr>
      <w:tr w:rsidR="002321D3" w:rsidRPr="00694233" w:rsidTr="00694233">
        <w:tc>
          <w:tcPr>
            <w:tcW w:w="11482" w:type="dxa"/>
            <w:gridSpan w:val="4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TỈ LỆ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10%</w:t>
            </w:r>
          </w:p>
        </w:tc>
      </w:tr>
      <w:tr w:rsidR="002321D3" w:rsidRPr="00694233" w:rsidTr="00694233">
        <w:tc>
          <w:tcPr>
            <w:tcW w:w="11482" w:type="dxa"/>
            <w:gridSpan w:val="4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</w:pPr>
            <w:r w:rsidRPr="006942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TỔNG SỐ ĐIỂM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1D3" w:rsidRPr="00694233" w:rsidRDefault="002321D3" w:rsidP="00E66CB8">
            <w:pPr>
              <w:spacing w:before="40" w:after="40" w:line="288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6942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2321D3" w:rsidRPr="00694233" w:rsidRDefault="002321D3" w:rsidP="002321D3">
      <w:pPr>
        <w:spacing w:before="40" w:after="40" w:line="288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:rsidR="002321D3" w:rsidRPr="00694233" w:rsidRDefault="002321D3" w:rsidP="002321D3">
      <w:pPr>
        <w:rPr>
          <w:rFonts w:asciiTheme="majorHAnsi" w:hAnsiTheme="majorHAnsi" w:cstheme="majorHAnsi"/>
          <w:sz w:val="24"/>
          <w:szCs w:val="24"/>
        </w:rPr>
      </w:pPr>
    </w:p>
    <w:p w:rsidR="005C4CB4" w:rsidRPr="00694233" w:rsidRDefault="00694233">
      <w:pPr>
        <w:rPr>
          <w:rFonts w:asciiTheme="majorHAnsi" w:hAnsiTheme="majorHAnsi" w:cstheme="majorHAnsi"/>
          <w:sz w:val="24"/>
          <w:szCs w:val="24"/>
        </w:rPr>
      </w:pPr>
    </w:p>
    <w:sectPr w:rsidR="005C4CB4" w:rsidRPr="00694233" w:rsidSect="003572B2">
      <w:footerReference w:type="default" r:id="rId4"/>
      <w:pgSz w:w="16838" w:h="11906" w:orient="landscape" w:code="9"/>
      <w:pgMar w:top="284" w:right="284" w:bottom="284" w:left="284" w:header="0" w:footer="5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4460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56DBE" w:rsidRDefault="00694233">
            <w:pPr>
              <w:pStyle w:val="Footer"/>
              <w:jc w:val="center"/>
            </w:pPr>
            <w:r w:rsidRPr="00A56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Trang </w:t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A56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A56D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A56DBE" w:rsidRDefault="00694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D3"/>
    <w:rsid w:val="002321D3"/>
    <w:rsid w:val="005E0FB9"/>
    <w:rsid w:val="00694233"/>
    <w:rsid w:val="00AB4379"/>
    <w:rsid w:val="00D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45D31-43F5-4C32-813C-FA851393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21D3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1D3"/>
    <w:pPr>
      <w:spacing w:after="0" w:line="240" w:lineRule="auto"/>
    </w:pPr>
    <w:rPr>
      <w:rFonts w:ascii="VNI-Times" w:eastAsia="Calibri" w:hAnsi="VNI-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32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1D3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2020-12-13T08:24:00Z</dcterms:created>
  <dcterms:modified xsi:type="dcterms:W3CDTF">2020-12-13T08:53:00Z</dcterms:modified>
</cp:coreProperties>
</file>